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8"/>
        <w:gridCol w:w="5491"/>
        <w:gridCol w:w="1224"/>
        <w:gridCol w:w="907"/>
      </w:tblGrid>
      <w:tr w:rsidR="00235E8B" w:rsidRPr="00F470B0" w14:paraId="7862BA21" w14:textId="77777777" w:rsidTr="002F35F9">
        <w:trPr>
          <w:trHeight w:val="686"/>
          <w:jc w:val="center"/>
        </w:trPr>
        <w:tc>
          <w:tcPr>
            <w:tcW w:w="8820" w:type="dxa"/>
            <w:gridSpan w:val="4"/>
            <w:noWrap/>
            <w:vAlign w:val="center"/>
          </w:tcPr>
          <w:p w14:paraId="768B1161" w14:textId="78B972AA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5267B1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5267B1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5BFA52E2" w:rsidR="00235E8B" w:rsidRPr="002E47F7" w:rsidRDefault="00235E8B" w:rsidP="00C46330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8C1830">
              <w:rPr>
                <w:sz w:val="22"/>
                <w:szCs w:val="22"/>
              </w:rPr>
              <w:t>Romantyczna</w:t>
            </w:r>
            <w:r w:rsidR="005D30DC">
              <w:rPr>
                <w:sz w:val="22"/>
                <w:szCs w:val="22"/>
              </w:rPr>
              <w:t xml:space="preserve"> </w:t>
            </w:r>
            <w:r w:rsidRPr="002E47F7">
              <w:rPr>
                <w:sz w:val="22"/>
                <w:szCs w:val="22"/>
              </w:rPr>
              <w:t xml:space="preserve">co/cwu </w:t>
            </w:r>
            <w:r w:rsidR="008C1830">
              <w:rPr>
                <w:sz w:val="22"/>
                <w:szCs w:val="22"/>
              </w:rPr>
              <w:t>1</w:t>
            </w:r>
            <w:r w:rsidR="00397967">
              <w:rPr>
                <w:sz w:val="22"/>
                <w:szCs w:val="22"/>
              </w:rPr>
              <w:t>4</w:t>
            </w:r>
            <w:r w:rsidRPr="002E47F7">
              <w:rPr>
                <w:sz w:val="22"/>
                <w:szCs w:val="22"/>
              </w:rPr>
              <w:t>/</w:t>
            </w:r>
            <w:r w:rsidR="002F35F9">
              <w:rPr>
                <w:sz w:val="22"/>
                <w:szCs w:val="22"/>
              </w:rPr>
              <w:t>5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F35F9">
        <w:trPr>
          <w:trHeight w:val="552"/>
          <w:jc w:val="center"/>
        </w:trPr>
        <w:tc>
          <w:tcPr>
            <w:tcW w:w="1198" w:type="dxa"/>
            <w:noWrap/>
            <w:vAlign w:val="center"/>
          </w:tcPr>
          <w:p w14:paraId="40141ED7" w14:textId="2CA789D6" w:rsidR="00235E8B" w:rsidRPr="002E47F7" w:rsidRDefault="009150DA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491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224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907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2F35F9">
        <w:trPr>
          <w:trHeight w:val="340"/>
          <w:jc w:val="center"/>
        </w:trPr>
        <w:tc>
          <w:tcPr>
            <w:tcW w:w="8820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235E8B" w:rsidRPr="00F470B0" w14:paraId="7F1F5EB3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41967DE3" w14:textId="78FEEA8E" w:rsidR="00235E8B" w:rsidRPr="009150DA" w:rsidRDefault="00235E8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456846C8" w14:textId="5CBDFB37" w:rsidR="00235E8B" w:rsidRPr="00BA21E8" w:rsidRDefault="00235E8B" w:rsidP="00235E8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 xml:space="preserve">Wymiennik płytowy lutowany </w:t>
            </w:r>
            <w:r w:rsidR="008C1830" w:rsidRPr="00BA21E8">
              <w:rPr>
                <w:sz w:val="22"/>
                <w:szCs w:val="22"/>
              </w:rPr>
              <w:t>1</w:t>
            </w:r>
            <w:r w:rsidR="00202B0C" w:rsidRPr="00BA21E8">
              <w:rPr>
                <w:sz w:val="22"/>
                <w:szCs w:val="22"/>
              </w:rPr>
              <w:t>4</w:t>
            </w:r>
            <w:r w:rsidRPr="00BA21E8">
              <w:rPr>
                <w:sz w:val="22"/>
                <w:szCs w:val="22"/>
              </w:rPr>
              <w:t xml:space="preserve"> kW + izolacja</w:t>
            </w:r>
          </w:p>
        </w:tc>
        <w:tc>
          <w:tcPr>
            <w:tcW w:w="1224" w:type="dxa"/>
            <w:vAlign w:val="center"/>
          </w:tcPr>
          <w:p w14:paraId="4C702DEA" w14:textId="42B4AF67" w:rsidR="00235E8B" w:rsidRPr="00826803" w:rsidRDefault="008D680E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907" w:type="dxa"/>
            <w:noWrap/>
            <w:vAlign w:val="center"/>
          </w:tcPr>
          <w:p w14:paraId="069E39E3" w14:textId="77777777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35E8B" w:rsidRPr="00F470B0" w14:paraId="10A66DA9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18103CB" w14:textId="325FAF02" w:rsidR="00235E8B" w:rsidRPr="005267B1" w:rsidRDefault="00235E8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7D7B6BDE" w14:textId="74C470E0" w:rsidR="00235E8B" w:rsidRPr="00BA21E8" w:rsidRDefault="00235E8B" w:rsidP="00235E8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 xml:space="preserve">Zawór kulowy </w:t>
            </w:r>
            <w:r w:rsidR="0078533C" w:rsidRPr="00BA21E8">
              <w:rPr>
                <w:sz w:val="22"/>
                <w:szCs w:val="22"/>
              </w:rPr>
              <w:t>gwint</w:t>
            </w:r>
            <w:r w:rsidRPr="00BA21E8">
              <w:rPr>
                <w:sz w:val="22"/>
                <w:szCs w:val="22"/>
              </w:rPr>
              <w:t xml:space="preserve"> DN</w:t>
            </w:r>
            <w:r w:rsidR="002F35F9" w:rsidRPr="00BA21E8">
              <w:rPr>
                <w:sz w:val="22"/>
                <w:szCs w:val="22"/>
              </w:rPr>
              <w:t>15</w:t>
            </w:r>
            <w:r w:rsidRPr="00BA21E8">
              <w:rPr>
                <w:sz w:val="22"/>
                <w:szCs w:val="22"/>
              </w:rPr>
              <w:t xml:space="preserve"> PN</w:t>
            </w:r>
            <w:r w:rsidR="0078533C" w:rsidRPr="00BA21E8">
              <w:rPr>
                <w:sz w:val="22"/>
                <w:szCs w:val="22"/>
              </w:rPr>
              <w:t>16</w:t>
            </w:r>
            <w:r w:rsidR="00B900CB" w:rsidRPr="00BA21E8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224" w:type="dxa"/>
            <w:vAlign w:val="center"/>
          </w:tcPr>
          <w:p w14:paraId="02E61DDC" w14:textId="50B6681B" w:rsidR="00235E8B" w:rsidRPr="00176E61" w:rsidRDefault="00176E61" w:rsidP="00235E8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51143E4A" w14:textId="1948B60A" w:rsidR="00235E8B" w:rsidRPr="0056563F" w:rsidRDefault="0078533C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43191" w:rsidRPr="00F470B0" w14:paraId="3090E58E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7EE48C6" w14:textId="1BC9B885" w:rsidR="00A43191" w:rsidRPr="005267B1" w:rsidRDefault="00A43191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5B6A9AF6" w14:textId="1F8C64F8" w:rsidR="00A43191" w:rsidRPr="00BA21E8" w:rsidRDefault="00A43191" w:rsidP="00235E8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kulowy spawalny DN</w:t>
            </w:r>
            <w:r w:rsidR="002F35F9" w:rsidRPr="00BA21E8">
              <w:rPr>
                <w:sz w:val="22"/>
                <w:szCs w:val="22"/>
              </w:rPr>
              <w:t>15</w:t>
            </w:r>
            <w:r w:rsidRPr="00BA21E8">
              <w:rPr>
                <w:sz w:val="22"/>
                <w:szCs w:val="22"/>
              </w:rPr>
              <w:t xml:space="preserve"> PN16 rączka</w:t>
            </w:r>
          </w:p>
        </w:tc>
        <w:tc>
          <w:tcPr>
            <w:tcW w:w="1224" w:type="dxa"/>
            <w:vAlign w:val="center"/>
          </w:tcPr>
          <w:p w14:paraId="23C7B0B3" w14:textId="4F72B4C2" w:rsidR="00A43191" w:rsidRPr="00176E61" w:rsidRDefault="00A43191" w:rsidP="00235E8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3ED29AFE" w14:textId="7E8D5B2D" w:rsidR="00A43191" w:rsidRDefault="00A43191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35E8B" w:rsidRPr="00F470B0" w14:paraId="6BF260F3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5BC9AF87" w14:textId="54C8EADF" w:rsidR="00235E8B" w:rsidRPr="009150DA" w:rsidRDefault="00235E8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35FC4A7" w14:textId="7B15A519" w:rsidR="00235E8B" w:rsidRPr="00BA21E8" w:rsidRDefault="0078533C" w:rsidP="00235E8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kulowy gwint DN15 PN16</w:t>
            </w:r>
            <w:r w:rsidR="00B900CB" w:rsidRPr="00BA21E8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224" w:type="dxa"/>
            <w:vAlign w:val="center"/>
          </w:tcPr>
          <w:p w14:paraId="6C08291C" w14:textId="54EB098E" w:rsidR="00235E8B" w:rsidRPr="00176E61" w:rsidRDefault="00176E61" w:rsidP="00235E8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101E0D56" w14:textId="22ECD995" w:rsidR="006745D8" w:rsidRPr="0056563F" w:rsidRDefault="00B900CB" w:rsidP="006745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900CB" w:rsidRPr="00F470B0" w14:paraId="75759E69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4D880D37" w14:textId="3AE756D0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776FE220" w14:textId="5E0A4936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kulowy gwint DN15 PN16 motylek</w:t>
            </w:r>
          </w:p>
        </w:tc>
        <w:tc>
          <w:tcPr>
            <w:tcW w:w="1224" w:type="dxa"/>
            <w:vAlign w:val="center"/>
          </w:tcPr>
          <w:p w14:paraId="1A42DC17" w14:textId="771639D5" w:rsidR="00B900CB" w:rsidRPr="00176E61" w:rsidRDefault="00176E61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12021894" w14:textId="5C17D070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3A139CB8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367EF4BE" w14:textId="57FA2F52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3F7FDBD0" w14:textId="1AB20ABE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Termomanometr 1,6 MPa podłączenie tylne centryczne</w:t>
            </w:r>
          </w:p>
        </w:tc>
        <w:tc>
          <w:tcPr>
            <w:tcW w:w="1224" w:type="dxa"/>
            <w:vAlign w:val="center"/>
          </w:tcPr>
          <w:p w14:paraId="27209CA5" w14:textId="78E77148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AiM</w:t>
            </w:r>
          </w:p>
        </w:tc>
        <w:tc>
          <w:tcPr>
            <w:tcW w:w="907" w:type="dxa"/>
            <w:noWrap/>
            <w:vAlign w:val="center"/>
          </w:tcPr>
          <w:p w14:paraId="292636DE" w14:textId="47D2F603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900CB" w:rsidRPr="00F470B0" w14:paraId="42D2D6A7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F78BEF7" w14:textId="33F63AC0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2642CF44" w14:textId="7907E996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Filtr magnetyczny IFM-2</w:t>
            </w:r>
            <w:r w:rsidR="002F35F9" w:rsidRPr="00BA21E8">
              <w:rPr>
                <w:sz w:val="22"/>
                <w:szCs w:val="22"/>
              </w:rPr>
              <w:t>5</w:t>
            </w:r>
          </w:p>
        </w:tc>
        <w:tc>
          <w:tcPr>
            <w:tcW w:w="1224" w:type="dxa"/>
            <w:vAlign w:val="center"/>
          </w:tcPr>
          <w:p w14:paraId="6C162CC1" w14:textId="1709859C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Infracorr</w:t>
            </w:r>
          </w:p>
        </w:tc>
        <w:tc>
          <w:tcPr>
            <w:tcW w:w="907" w:type="dxa"/>
            <w:noWrap/>
            <w:vAlign w:val="center"/>
          </w:tcPr>
          <w:p w14:paraId="29BFEC23" w14:textId="77777777" w:rsidR="00B900CB" w:rsidRPr="0056563F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2790EB06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657D12B9" w14:textId="00BA0E46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0A442F69" w14:textId="6374E5B4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z siłownikiem 3222/5827-A11 DN15 kvs 0,</w:t>
            </w:r>
            <w:r w:rsidR="00CA33AC" w:rsidRPr="00BA21E8">
              <w:rPr>
                <w:sz w:val="22"/>
                <w:szCs w:val="22"/>
              </w:rPr>
              <w:t>63</w:t>
            </w:r>
          </w:p>
        </w:tc>
        <w:tc>
          <w:tcPr>
            <w:tcW w:w="1224" w:type="dxa"/>
            <w:vAlign w:val="center"/>
          </w:tcPr>
          <w:p w14:paraId="74DB7E59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238B06CF" w14:textId="77777777" w:rsidR="00B900CB" w:rsidRPr="00871054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73F021A0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D950504" w14:textId="7CC24FE5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58EE615D" w14:textId="0ED85D20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z siłownikiem 3222/5827-A11.3 DN15 kvs 0,4</w:t>
            </w:r>
          </w:p>
        </w:tc>
        <w:tc>
          <w:tcPr>
            <w:tcW w:w="1224" w:type="dxa"/>
            <w:vAlign w:val="center"/>
          </w:tcPr>
          <w:p w14:paraId="4C1A10D0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1F03E836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7071F612" w14:textId="77777777" w:rsidTr="002F35F9">
        <w:trPr>
          <w:trHeight w:val="340"/>
          <w:jc w:val="center"/>
        </w:trPr>
        <w:tc>
          <w:tcPr>
            <w:tcW w:w="1198" w:type="dxa"/>
            <w:noWrap/>
            <w:vAlign w:val="center"/>
          </w:tcPr>
          <w:p w14:paraId="5E46F84D" w14:textId="457FF46F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3B08181" w14:textId="1DAA0868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 xml:space="preserve">Regulator różnicy ciśnień oraz ogranicznik przepływu </w:t>
            </w:r>
            <w:r w:rsidRPr="00BA21E8">
              <w:rPr>
                <w:sz w:val="22"/>
                <w:szCs w:val="22"/>
              </w:rPr>
              <w:br/>
              <w:t>46-6 DN15 kvs 1,0 + rurka impulsowa</w:t>
            </w:r>
          </w:p>
        </w:tc>
        <w:tc>
          <w:tcPr>
            <w:tcW w:w="1224" w:type="dxa"/>
            <w:vAlign w:val="center"/>
          </w:tcPr>
          <w:p w14:paraId="05652269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13E5C2E1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4C84A015" w14:textId="77777777" w:rsidTr="002F35F9">
        <w:trPr>
          <w:trHeight w:val="340"/>
          <w:jc w:val="center"/>
        </w:trPr>
        <w:tc>
          <w:tcPr>
            <w:tcW w:w="1198" w:type="dxa"/>
            <w:noWrap/>
            <w:vAlign w:val="center"/>
          </w:tcPr>
          <w:p w14:paraId="4E9FD4BD" w14:textId="58D12F73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4B13286" w14:textId="39123011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224" w:type="dxa"/>
            <w:vAlign w:val="center"/>
          </w:tcPr>
          <w:p w14:paraId="7CEC23AE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0A21C4B9" w14:textId="77777777" w:rsidR="00B900CB" w:rsidRPr="0056563F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7CE523D6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16FE2C49" w14:textId="6C16228B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2FF59A27" w14:textId="656253A7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224" w:type="dxa"/>
            <w:vAlign w:val="center"/>
          </w:tcPr>
          <w:p w14:paraId="7C279565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159B2B9F" w14:textId="77777777" w:rsidR="00B900CB" w:rsidRPr="00871054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2821EBC6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D9CC7F8" w14:textId="2838318C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02B05F6C" w14:textId="705077B8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 xml:space="preserve">Wymiennik płytowy lutowany </w:t>
            </w:r>
            <w:r w:rsidR="002F35F9" w:rsidRPr="00BA21E8">
              <w:rPr>
                <w:sz w:val="22"/>
                <w:szCs w:val="22"/>
              </w:rPr>
              <w:t>5</w:t>
            </w:r>
            <w:r w:rsidRPr="00BA21E8">
              <w:rPr>
                <w:sz w:val="22"/>
                <w:szCs w:val="22"/>
              </w:rPr>
              <w:t xml:space="preserve"> kW + izolacja</w:t>
            </w:r>
          </w:p>
        </w:tc>
        <w:tc>
          <w:tcPr>
            <w:tcW w:w="1224" w:type="dxa"/>
            <w:vAlign w:val="center"/>
          </w:tcPr>
          <w:p w14:paraId="43495C1F" w14:textId="6E0363E8" w:rsidR="00B900CB" w:rsidRPr="00176E61" w:rsidRDefault="006A0E98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SWEP</w:t>
            </w:r>
          </w:p>
        </w:tc>
        <w:tc>
          <w:tcPr>
            <w:tcW w:w="907" w:type="dxa"/>
            <w:noWrap/>
            <w:vAlign w:val="center"/>
          </w:tcPr>
          <w:p w14:paraId="705FD958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36ED4DB7" w14:textId="77777777" w:rsidTr="002F35F9">
        <w:trPr>
          <w:trHeight w:val="340"/>
          <w:jc w:val="center"/>
        </w:trPr>
        <w:tc>
          <w:tcPr>
            <w:tcW w:w="1198" w:type="dxa"/>
            <w:noWrap/>
            <w:vAlign w:val="center"/>
          </w:tcPr>
          <w:p w14:paraId="5CF1F85B" w14:textId="0ED195DD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49D1B604" w14:textId="76D04E99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Wodomierz wody ciepłej z nadajnikiem imp.</w:t>
            </w:r>
            <w:r w:rsidRPr="00BA21E8">
              <w:rPr>
                <w:sz w:val="22"/>
                <w:szCs w:val="22"/>
              </w:rPr>
              <w:br/>
            </w:r>
            <w:r w:rsidR="00CA33AC" w:rsidRPr="00BA21E8">
              <w:rPr>
                <w:sz w:val="22"/>
                <w:szCs w:val="22"/>
              </w:rPr>
              <w:t>JS 1,6-03 Smart+ DN 15 G 3/4</w:t>
            </w:r>
            <w:r w:rsidRPr="00BA21E8">
              <w:rPr>
                <w:sz w:val="22"/>
                <w:szCs w:val="22"/>
              </w:rPr>
              <w:t xml:space="preserve">, 10L=1 imp  </w:t>
            </w:r>
            <w:r w:rsidR="00CA33AC" w:rsidRPr="00BA21E8">
              <w:rPr>
                <w:sz w:val="22"/>
                <w:szCs w:val="22"/>
              </w:rPr>
              <w:br/>
            </w:r>
            <w:r w:rsidRPr="00BA21E8">
              <w:rPr>
                <w:sz w:val="22"/>
                <w:szCs w:val="22"/>
              </w:rPr>
              <w:t>+ komplet półśrubunków</w:t>
            </w:r>
          </w:p>
        </w:tc>
        <w:tc>
          <w:tcPr>
            <w:tcW w:w="1224" w:type="dxa"/>
            <w:vAlign w:val="center"/>
          </w:tcPr>
          <w:p w14:paraId="0D409411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Powogaz</w:t>
            </w:r>
          </w:p>
        </w:tc>
        <w:tc>
          <w:tcPr>
            <w:tcW w:w="907" w:type="dxa"/>
            <w:noWrap/>
            <w:vAlign w:val="center"/>
          </w:tcPr>
          <w:p w14:paraId="017D1723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1673D2CB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622CBC64" w14:textId="196EF623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94429A8" w14:textId="57A432DE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kulowy gwint DN25 motylek</w:t>
            </w:r>
          </w:p>
        </w:tc>
        <w:tc>
          <w:tcPr>
            <w:tcW w:w="1224" w:type="dxa"/>
            <w:vAlign w:val="center"/>
          </w:tcPr>
          <w:p w14:paraId="76FF105B" w14:textId="10B1EEE0" w:rsidR="00B900CB" w:rsidRPr="00176E61" w:rsidRDefault="00176E61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32237CB4" w14:textId="77777777" w:rsidR="00B900CB" w:rsidRPr="00871054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900CB" w:rsidRPr="00F470B0" w14:paraId="6FA1FA32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46A8192" w14:textId="50E54EB1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34F9B759" w14:textId="308FAFEB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Termomanometr 0,6 MPa podłączenie tylne centryczne</w:t>
            </w:r>
          </w:p>
        </w:tc>
        <w:tc>
          <w:tcPr>
            <w:tcW w:w="1224" w:type="dxa"/>
            <w:vAlign w:val="center"/>
          </w:tcPr>
          <w:p w14:paraId="6AFBAE2A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AiM</w:t>
            </w:r>
          </w:p>
        </w:tc>
        <w:tc>
          <w:tcPr>
            <w:tcW w:w="907" w:type="dxa"/>
            <w:noWrap/>
            <w:vAlign w:val="center"/>
          </w:tcPr>
          <w:p w14:paraId="5455837B" w14:textId="47EBAF43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900CB" w:rsidRPr="00F470B0" w14:paraId="3E3FF728" w14:textId="77777777" w:rsidTr="002F35F9">
        <w:trPr>
          <w:trHeight w:val="340"/>
          <w:jc w:val="center"/>
        </w:trPr>
        <w:tc>
          <w:tcPr>
            <w:tcW w:w="1198" w:type="dxa"/>
            <w:noWrap/>
            <w:vAlign w:val="center"/>
          </w:tcPr>
          <w:p w14:paraId="34083B50" w14:textId="0808BC10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3AD83C50" w14:textId="68CB97AB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224" w:type="dxa"/>
            <w:vAlign w:val="center"/>
          </w:tcPr>
          <w:p w14:paraId="148E9126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3C63083E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02E5BC95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36F9A20F" w14:textId="52236A88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21CADBD6" w14:textId="3E15B67C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224" w:type="dxa"/>
            <w:vAlign w:val="center"/>
          </w:tcPr>
          <w:p w14:paraId="7E607808" w14:textId="13C90E3A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55E9BC32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6F3969E7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C9A68C6" w14:textId="33BAD081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1AB21919" w14:textId="15C3445E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bezpieczeństwa SYR 1915 DN2</w:t>
            </w:r>
            <w:r w:rsidR="00BA21E8" w:rsidRPr="00BA21E8">
              <w:rPr>
                <w:sz w:val="22"/>
                <w:szCs w:val="22"/>
              </w:rPr>
              <w:t>0</w:t>
            </w:r>
            <w:r w:rsidRPr="00BA21E8">
              <w:rPr>
                <w:sz w:val="22"/>
                <w:szCs w:val="22"/>
              </w:rPr>
              <w:t xml:space="preserve"> 6bar</w:t>
            </w:r>
          </w:p>
        </w:tc>
        <w:tc>
          <w:tcPr>
            <w:tcW w:w="1224" w:type="dxa"/>
            <w:vAlign w:val="center"/>
          </w:tcPr>
          <w:p w14:paraId="3D798B28" w14:textId="450D23A6" w:rsidR="00B900CB" w:rsidRPr="00176E61" w:rsidRDefault="00587D7C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SYR</w:t>
            </w:r>
          </w:p>
        </w:tc>
        <w:tc>
          <w:tcPr>
            <w:tcW w:w="907" w:type="dxa"/>
            <w:noWrap/>
            <w:vAlign w:val="center"/>
          </w:tcPr>
          <w:p w14:paraId="7ADC4469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311B0118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8A0A334" w14:textId="20DDAA53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15A1C51B" w14:textId="7AA54AB0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bezpieczeństwa SYR 2115 DN2</w:t>
            </w:r>
            <w:r w:rsidR="00587D7C" w:rsidRPr="00BA21E8">
              <w:rPr>
                <w:sz w:val="22"/>
                <w:szCs w:val="22"/>
              </w:rPr>
              <w:t>0</w:t>
            </w:r>
            <w:r w:rsidRPr="00BA21E8">
              <w:rPr>
                <w:sz w:val="22"/>
                <w:szCs w:val="22"/>
              </w:rPr>
              <w:t xml:space="preserve"> 6bar</w:t>
            </w:r>
          </w:p>
        </w:tc>
        <w:tc>
          <w:tcPr>
            <w:tcW w:w="1224" w:type="dxa"/>
            <w:vAlign w:val="center"/>
          </w:tcPr>
          <w:p w14:paraId="7A134DA9" w14:textId="0D311958" w:rsidR="00B900CB" w:rsidRPr="00176E61" w:rsidRDefault="00587D7C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SYR</w:t>
            </w:r>
          </w:p>
        </w:tc>
        <w:tc>
          <w:tcPr>
            <w:tcW w:w="907" w:type="dxa"/>
            <w:noWrap/>
            <w:vAlign w:val="center"/>
          </w:tcPr>
          <w:p w14:paraId="519736B8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1A98BB00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1D34483" w14:textId="72DBF43C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20F7F7FC" w14:textId="08FD8963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Naczynie wzbiorcze przeponowe do c.o. NG25 6bar</w:t>
            </w:r>
          </w:p>
        </w:tc>
        <w:tc>
          <w:tcPr>
            <w:tcW w:w="1224" w:type="dxa"/>
            <w:vAlign w:val="center"/>
          </w:tcPr>
          <w:p w14:paraId="63F14056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Reflex</w:t>
            </w:r>
          </w:p>
        </w:tc>
        <w:tc>
          <w:tcPr>
            <w:tcW w:w="907" w:type="dxa"/>
            <w:noWrap/>
            <w:vAlign w:val="center"/>
          </w:tcPr>
          <w:p w14:paraId="393E0027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71C310ED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BB4E289" w14:textId="7B35A9F0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35636821" w14:textId="2B3691E2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224" w:type="dxa"/>
            <w:vAlign w:val="center"/>
          </w:tcPr>
          <w:p w14:paraId="419E82F8" w14:textId="1755572B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Reflex</w:t>
            </w:r>
          </w:p>
        </w:tc>
        <w:tc>
          <w:tcPr>
            <w:tcW w:w="907" w:type="dxa"/>
            <w:noWrap/>
            <w:vAlign w:val="center"/>
          </w:tcPr>
          <w:p w14:paraId="79133AC8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141BCE0C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636D411E" w14:textId="54C55E0A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716800D3" w14:textId="19A8B46D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Pompa obiegowa Alpha2 25-40</w:t>
            </w:r>
          </w:p>
        </w:tc>
        <w:tc>
          <w:tcPr>
            <w:tcW w:w="1224" w:type="dxa"/>
            <w:vAlign w:val="center"/>
          </w:tcPr>
          <w:p w14:paraId="3DF49231" w14:textId="77777777" w:rsidR="00B900CB" w:rsidRPr="00176E61" w:rsidRDefault="00B900CB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Grundfos</w:t>
            </w:r>
          </w:p>
        </w:tc>
        <w:tc>
          <w:tcPr>
            <w:tcW w:w="907" w:type="dxa"/>
            <w:noWrap/>
            <w:vAlign w:val="center"/>
          </w:tcPr>
          <w:p w14:paraId="6A993F3C" w14:textId="77777777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0B6F2179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288E3343" w14:textId="32B5773B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72516A6D" w14:textId="5AA3C35A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kulowy gwint DN</w:t>
            </w:r>
            <w:r w:rsidR="00CA33AC" w:rsidRPr="00BA21E8">
              <w:rPr>
                <w:sz w:val="22"/>
                <w:szCs w:val="22"/>
              </w:rPr>
              <w:t>25</w:t>
            </w:r>
            <w:r w:rsidRPr="00BA21E8">
              <w:rPr>
                <w:sz w:val="22"/>
                <w:szCs w:val="22"/>
              </w:rPr>
              <w:t xml:space="preserve"> motylek</w:t>
            </w:r>
          </w:p>
        </w:tc>
        <w:tc>
          <w:tcPr>
            <w:tcW w:w="1224" w:type="dxa"/>
            <w:vAlign w:val="center"/>
          </w:tcPr>
          <w:p w14:paraId="386CD6AD" w14:textId="433AF49E" w:rsidR="00B900CB" w:rsidRPr="00176E61" w:rsidRDefault="00176E61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42748716" w14:textId="21D217DC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900CB" w:rsidRPr="00F470B0" w14:paraId="555722AD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9BC4F65" w14:textId="76ABE4DA" w:rsidR="00B900CB" w:rsidRPr="009150DA" w:rsidRDefault="00B900CB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183E8F8A" w14:textId="1065E080" w:rsidR="00B900CB" w:rsidRPr="00BA21E8" w:rsidRDefault="00B900CB" w:rsidP="00B900CB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kulowy gwint DN2</w:t>
            </w:r>
            <w:r w:rsidR="00CA33AC" w:rsidRPr="00BA21E8">
              <w:rPr>
                <w:sz w:val="22"/>
                <w:szCs w:val="22"/>
              </w:rPr>
              <w:t>5</w:t>
            </w:r>
            <w:r w:rsidRPr="00BA21E8">
              <w:rPr>
                <w:sz w:val="22"/>
                <w:szCs w:val="22"/>
              </w:rPr>
              <w:t xml:space="preserve"> motylek</w:t>
            </w:r>
          </w:p>
        </w:tc>
        <w:tc>
          <w:tcPr>
            <w:tcW w:w="1224" w:type="dxa"/>
            <w:vAlign w:val="center"/>
          </w:tcPr>
          <w:p w14:paraId="33155D4D" w14:textId="01B8C9F7" w:rsidR="00B900CB" w:rsidRPr="00176E61" w:rsidRDefault="00176E61" w:rsidP="00B900CB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55A92757" w14:textId="1124CBA5" w:rsidR="00B900CB" w:rsidRDefault="00B900CB" w:rsidP="00B90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35F9" w:rsidRPr="00F470B0" w14:paraId="6CEC5D06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0ADA1A2C" w14:textId="3B7777E8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C2ABCDC" w14:textId="318567BC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Filtr magnetyczny IFM-25</w:t>
            </w:r>
          </w:p>
        </w:tc>
        <w:tc>
          <w:tcPr>
            <w:tcW w:w="1224" w:type="dxa"/>
            <w:vAlign w:val="center"/>
          </w:tcPr>
          <w:p w14:paraId="3E9C2A93" w14:textId="335FD1C0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081A1D8D" w14:textId="1FBA6CDC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32F8E597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49A96A7" w14:textId="713FCABB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9927309" w14:textId="56C0D430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zwrotny moś. DN</w:t>
            </w:r>
            <w:r w:rsidR="00CA33AC" w:rsidRPr="00BA21E8">
              <w:rPr>
                <w:sz w:val="22"/>
                <w:szCs w:val="22"/>
              </w:rPr>
              <w:t>25</w:t>
            </w:r>
          </w:p>
        </w:tc>
        <w:tc>
          <w:tcPr>
            <w:tcW w:w="1224" w:type="dxa"/>
            <w:vAlign w:val="center"/>
          </w:tcPr>
          <w:p w14:paraId="32540F8A" w14:textId="207A11E6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5DE4F0DB" w14:textId="52B31184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686DC094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29984F21" w14:textId="375164C4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53205F5B" w14:textId="140B0484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zwrotny moś. DN2</w:t>
            </w:r>
            <w:r w:rsidR="00CA33AC" w:rsidRPr="00BA21E8">
              <w:rPr>
                <w:sz w:val="22"/>
                <w:szCs w:val="22"/>
              </w:rPr>
              <w:t>5</w:t>
            </w:r>
          </w:p>
        </w:tc>
        <w:tc>
          <w:tcPr>
            <w:tcW w:w="1224" w:type="dxa"/>
            <w:vAlign w:val="center"/>
          </w:tcPr>
          <w:p w14:paraId="1BF71302" w14:textId="1F25B2F7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70A0EB3F" w14:textId="2D51AEC3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6BCB4488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5581CECC" w14:textId="48937E5B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6FE74A90" w14:textId="68E9ABEC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224" w:type="dxa"/>
            <w:vAlign w:val="center"/>
          </w:tcPr>
          <w:p w14:paraId="17246A14" w14:textId="164D1482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 xml:space="preserve">Reflex </w:t>
            </w:r>
          </w:p>
        </w:tc>
        <w:tc>
          <w:tcPr>
            <w:tcW w:w="907" w:type="dxa"/>
            <w:noWrap/>
            <w:vAlign w:val="center"/>
          </w:tcPr>
          <w:p w14:paraId="6B064D2A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26FDFB40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0111468" w14:textId="5D634A04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5A48D57D" w14:textId="7AC18DA2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Naczynie wzbiorcze przeponowe do c.w.u. DE12</w:t>
            </w:r>
          </w:p>
        </w:tc>
        <w:tc>
          <w:tcPr>
            <w:tcW w:w="1224" w:type="dxa"/>
            <w:vAlign w:val="center"/>
          </w:tcPr>
          <w:p w14:paraId="3732F20E" w14:textId="77777777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Reflex</w:t>
            </w:r>
          </w:p>
        </w:tc>
        <w:tc>
          <w:tcPr>
            <w:tcW w:w="907" w:type="dxa"/>
            <w:noWrap/>
            <w:vAlign w:val="center"/>
          </w:tcPr>
          <w:p w14:paraId="387CCE2A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7DF4B6D9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789C7F7E" w14:textId="451B56F1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26D3FC49" w14:textId="3DE2CD99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Pompa cyrkulacyjna UP 15-14B</w:t>
            </w:r>
          </w:p>
        </w:tc>
        <w:tc>
          <w:tcPr>
            <w:tcW w:w="1224" w:type="dxa"/>
            <w:vAlign w:val="center"/>
          </w:tcPr>
          <w:p w14:paraId="2D824B92" w14:textId="77777777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Grundfos</w:t>
            </w:r>
          </w:p>
        </w:tc>
        <w:tc>
          <w:tcPr>
            <w:tcW w:w="907" w:type="dxa"/>
            <w:noWrap/>
            <w:vAlign w:val="center"/>
          </w:tcPr>
          <w:p w14:paraId="7A99EBB7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096389AD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3017AE46" w14:textId="44E32D13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17858E9F" w14:textId="0A8540E7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224" w:type="dxa"/>
            <w:vAlign w:val="center"/>
          </w:tcPr>
          <w:p w14:paraId="79BD1F68" w14:textId="77777777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Samson</w:t>
            </w:r>
          </w:p>
        </w:tc>
        <w:tc>
          <w:tcPr>
            <w:tcW w:w="907" w:type="dxa"/>
            <w:noWrap/>
            <w:vAlign w:val="center"/>
          </w:tcPr>
          <w:p w14:paraId="676ADB14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5F264016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4AA56B8B" w14:textId="5A44FD5B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471B8817" w14:textId="13848A96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Stabilizator CWU 100L + izolacja</w:t>
            </w:r>
          </w:p>
        </w:tc>
        <w:tc>
          <w:tcPr>
            <w:tcW w:w="1224" w:type="dxa"/>
            <w:vAlign w:val="center"/>
          </w:tcPr>
          <w:p w14:paraId="0640B6F8" w14:textId="77777777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Instalmet</w:t>
            </w:r>
          </w:p>
        </w:tc>
        <w:tc>
          <w:tcPr>
            <w:tcW w:w="907" w:type="dxa"/>
            <w:noWrap/>
            <w:vAlign w:val="center"/>
          </w:tcPr>
          <w:p w14:paraId="7BB80F0C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56601066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5975683A" w14:textId="23B86287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082C69EB" w14:textId="77777777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224" w:type="dxa"/>
            <w:vAlign w:val="center"/>
          </w:tcPr>
          <w:p w14:paraId="2AE7FE9D" w14:textId="28A5FC1E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907" w:type="dxa"/>
            <w:noWrap/>
            <w:vAlign w:val="center"/>
          </w:tcPr>
          <w:p w14:paraId="211FA740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394814E5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3E620434" w14:textId="73A8A00B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51480EFD" w14:textId="09D867D0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224" w:type="dxa"/>
            <w:vAlign w:val="center"/>
          </w:tcPr>
          <w:p w14:paraId="5473E06B" w14:textId="56A28387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Herz</w:t>
            </w:r>
          </w:p>
        </w:tc>
        <w:tc>
          <w:tcPr>
            <w:tcW w:w="907" w:type="dxa"/>
            <w:noWrap/>
            <w:vAlign w:val="center"/>
          </w:tcPr>
          <w:p w14:paraId="7C7540E9" w14:textId="77777777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35F9" w:rsidRPr="00F470B0" w14:paraId="5F9A8211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3993BB1B" w14:textId="77777777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737DC895" w14:textId="78AE4B48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Manometr 0,6 MPa podłączenie tylne centryczne</w:t>
            </w:r>
          </w:p>
        </w:tc>
        <w:tc>
          <w:tcPr>
            <w:tcW w:w="1224" w:type="dxa"/>
            <w:vAlign w:val="center"/>
          </w:tcPr>
          <w:p w14:paraId="3B84EACC" w14:textId="43B7C9D5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AiM</w:t>
            </w:r>
          </w:p>
        </w:tc>
        <w:tc>
          <w:tcPr>
            <w:tcW w:w="907" w:type="dxa"/>
            <w:noWrap/>
            <w:vAlign w:val="center"/>
          </w:tcPr>
          <w:p w14:paraId="753078E3" w14:textId="6241AF06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35F9" w:rsidRPr="00F470B0" w14:paraId="031FAD10" w14:textId="77777777" w:rsidTr="002F35F9">
        <w:trPr>
          <w:trHeight w:val="283"/>
          <w:jc w:val="center"/>
        </w:trPr>
        <w:tc>
          <w:tcPr>
            <w:tcW w:w="1198" w:type="dxa"/>
            <w:noWrap/>
            <w:vAlign w:val="center"/>
          </w:tcPr>
          <w:p w14:paraId="43ABB001" w14:textId="77777777" w:rsidR="002F35F9" w:rsidRPr="009150DA" w:rsidRDefault="002F35F9" w:rsidP="009150DA">
            <w:pPr>
              <w:pStyle w:val="Akapitzlist"/>
              <w:numPr>
                <w:ilvl w:val="0"/>
                <w:numId w:val="3"/>
              </w:numPr>
              <w:ind w:hanging="511"/>
              <w:jc w:val="right"/>
              <w:rPr>
                <w:sz w:val="22"/>
                <w:szCs w:val="22"/>
              </w:rPr>
            </w:pPr>
          </w:p>
        </w:tc>
        <w:tc>
          <w:tcPr>
            <w:tcW w:w="5491" w:type="dxa"/>
            <w:shd w:val="clear" w:color="000000" w:fill="FFFFFF"/>
            <w:vAlign w:val="center"/>
          </w:tcPr>
          <w:p w14:paraId="2C8BFC31" w14:textId="4DDB7061" w:rsidR="002F35F9" w:rsidRPr="00BA21E8" w:rsidRDefault="002F35F9" w:rsidP="002F35F9">
            <w:pPr>
              <w:rPr>
                <w:sz w:val="22"/>
                <w:szCs w:val="22"/>
              </w:rPr>
            </w:pPr>
            <w:r w:rsidRPr="00BA21E8">
              <w:rPr>
                <w:sz w:val="22"/>
                <w:szCs w:val="22"/>
              </w:rPr>
              <w:t>Termometr 120°C podłączenie tylne centryczne</w:t>
            </w:r>
          </w:p>
        </w:tc>
        <w:tc>
          <w:tcPr>
            <w:tcW w:w="1224" w:type="dxa"/>
            <w:vAlign w:val="center"/>
          </w:tcPr>
          <w:p w14:paraId="1156B7E0" w14:textId="5DCED156" w:rsidR="002F35F9" w:rsidRPr="00176E61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AiM</w:t>
            </w:r>
          </w:p>
        </w:tc>
        <w:tc>
          <w:tcPr>
            <w:tcW w:w="907" w:type="dxa"/>
            <w:noWrap/>
            <w:vAlign w:val="center"/>
          </w:tcPr>
          <w:p w14:paraId="46D8B835" w14:textId="0CE470C5" w:rsidR="002F35F9" w:rsidRDefault="002F35F9" w:rsidP="002F3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6D5AD788" w14:textId="77777777" w:rsidR="005267B1" w:rsidRDefault="005267B1"/>
    <w:p w14:paraId="5F8585BA" w14:textId="77777777" w:rsidR="00885A06" w:rsidRDefault="00885A06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885A06" w14:paraId="57BA2FAF" w14:textId="77777777" w:rsidTr="00885A06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3DE6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7CEA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020E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B334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885A06" w14:paraId="2F413CCE" w14:textId="77777777" w:rsidTr="00885A06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C43C12" w14:textId="77777777" w:rsidR="00885A06" w:rsidRDefault="00885A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Pozostałe materiały hydrauliczne</w:t>
            </w:r>
          </w:p>
        </w:tc>
      </w:tr>
      <w:tr w:rsidR="00885A06" w14:paraId="7E895644" w14:textId="77777777" w:rsidTr="00885A06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C6828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885A06" w14:paraId="2FBD5A20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F72F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9C50B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91F1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9DAD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432F059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7464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0FF84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Zawór kul. spaw. DN20 PN25 rączka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75B5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82A7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41D1C8E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B789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E5F7F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DN20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263C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A9E9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200CD26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813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DEE5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D9F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0023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8262CE9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AD8E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F4B23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2734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D446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716E1B9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5CC6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F3228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FED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AE4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7AB4105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5C5E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6ECFD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Termomanometr wp80 6bar 120stC 1/2''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E823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6962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5425127D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A110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C9D9F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Termometr 120stC G1/2'' fi63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7D9A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472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3D388E35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256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E6152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Manometr fi63 1/4'' 6bar tył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8412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8887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2D3AED48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451A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D8208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24B3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D574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85A06" w14:paraId="6AA24AF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DA19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43A4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1,5cm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BD01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B7A5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2C70C5D3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3491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D6C9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AAD1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0386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31C8BE57" w14:textId="77777777" w:rsidTr="00885A06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61F38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885A06" w14:paraId="10733FAB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AD4E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6EF85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AB5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D034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CA32726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2F2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4CA0F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Filtr siatkowy skośny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86CD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D08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343053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1DCC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C7CA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25/15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04FC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12C0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15405A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C3F2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EFCFA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BFCC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399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CB4B31F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FA0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A1CB6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579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9C3A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443AFEE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855A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998CA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76A0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B771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366CF817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0EE6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63D43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8D90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AC96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44222912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6607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EA4E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mos.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739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2967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743B8C7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E696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FB59F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7569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3050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7E59EB8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473B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85A58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CF8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BC3D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7534A9D4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6E3D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F97A1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8E45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BAF6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85A06" w14:paraId="5886A971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418B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3D65B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stal. cz. do pompy C.O.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3204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AF78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78C5FCF6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F454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12D26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stal. do wodomierza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DF6C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1005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633178E7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66BF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8D3A5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grzejnikowy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C56E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CBD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4D9AB9A1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81D8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23F59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Wężyk w oplocie stalowym 30cm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5423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A7F8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231C648F" w14:textId="77777777" w:rsidTr="00885A06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D024B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885A06" w14:paraId="055F8DDF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75A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047E2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grzejnikowy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2762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A9F5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659B0B4E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25F8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6BA3E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grzejnikowy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3C95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F1EB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3C28FE90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D969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6DDE0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prosty mos. 1/2 oring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84A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F25C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4CF243B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AA7C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3C32F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Króciec gwint. obustronnie DN15 10cm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38A8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686E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78E7EC2E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D216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7E076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Króciec gwint. obustronnie DN20 10cm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AD97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6B3A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0C9B9F6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C95F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255A3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L-50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C228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BC5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2283CC3F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FC4D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062D2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L-60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FAE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C62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470A7BB4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F585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D812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L-70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A1BE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D664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3BFCFC1C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8792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D12C1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DN20 L-40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54F8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7D61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D4464C7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08A2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0B4B0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mos. mufa-nypel 20/15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0988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8760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75243F1C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ADA4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54B55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DEC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A95D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BCD8965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610B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C9DA4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86FE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9A3C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35A57514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CE20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8D807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4D1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A52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BE72036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944A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C7477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CEE5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07C2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708FABB5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B74C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B18B4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B69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D7D6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50000C29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B24C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FDBF5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6402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75B8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4D792E91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F55F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0B840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91D7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CD44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3CEFB6B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C4B1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A7A97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DD1A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051C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5B177B01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FF87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B905F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mos. 20/15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E6D9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02FD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25B383E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6CEE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C18DD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20/15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2787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3CD6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A05DA72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95DD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E218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8816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8CEE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4FF10460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A042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F3E77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C287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9DAF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85A06" w14:paraId="38EE04B1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1B2E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88A67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2667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9CE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85A06" w14:paraId="38DF95F7" w14:textId="77777777" w:rsidTr="00885A06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6D6E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885A06" w14:paraId="4A852F5E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8FF1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F17CE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28/20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11CD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B55B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85A06" w14:paraId="0048001C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6FEB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69CF4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01AD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1F6D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85A06" w14:paraId="738E930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8EFC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2F185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28/20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84FD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B9A6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2BD9DC5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BE6F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9313B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27C8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0F81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85A06" w14:paraId="2A31881D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739C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7282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2BF2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BA0B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4407D2F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F9A9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AC629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0DFE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301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B891B20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F289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55C16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fi15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7E0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28C3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939B165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286F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0CB1B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CC40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9AFC9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2600EFCE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767C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603D4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DCC7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A7D2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2B1CAC26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C7E1E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EF4ED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Obejma do rur 1/2 (20-25mm) b/u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71280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D694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524AE19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5021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E6030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Obejma do rur 3/4 (26-30mm) b/u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CC284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F1AD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110BC46F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7DDC2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32BCD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Obejma do rur 1 (32-36mm) b/u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268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AE5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685EA40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94F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E9BE1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EB98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C2D1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885A06" w14:paraId="6CBF589B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804D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EE448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863C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8263A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C29F57F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734D6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2B968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F7F15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B1A3B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5CB34EC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BB51F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031A3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D3013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A3E77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85A06" w14:paraId="08EA889A" w14:textId="77777777" w:rsidTr="00885A06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A0578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0AE39" w14:textId="77777777" w:rsidR="00885A06" w:rsidRDefault="00885A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8B48C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331CD" w14:textId="77777777" w:rsidR="00885A06" w:rsidRDefault="00885A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0EB5C479" w14:textId="77777777" w:rsidR="00885A06" w:rsidRDefault="00885A06"/>
    <w:sectPr w:rsidR="00885A06" w:rsidSect="00885A0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46C0"/>
    <w:multiLevelType w:val="hybridMultilevel"/>
    <w:tmpl w:val="F33AA2CE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77736"/>
    <w:multiLevelType w:val="hybridMultilevel"/>
    <w:tmpl w:val="314445C0"/>
    <w:lvl w:ilvl="0" w:tplc="F9ACD51A">
      <w:start w:val="3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35F82"/>
    <w:multiLevelType w:val="hybridMultilevel"/>
    <w:tmpl w:val="B30A1EEC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286656">
    <w:abstractNumId w:val="0"/>
  </w:num>
  <w:num w:numId="2" w16cid:durableId="1770269704">
    <w:abstractNumId w:val="1"/>
  </w:num>
  <w:num w:numId="3" w16cid:durableId="1708990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26517"/>
    <w:rsid w:val="0003212B"/>
    <w:rsid w:val="0003533E"/>
    <w:rsid w:val="00053940"/>
    <w:rsid w:val="000A4DC6"/>
    <w:rsid w:val="000B4E26"/>
    <w:rsid w:val="00107BD9"/>
    <w:rsid w:val="00113CA7"/>
    <w:rsid w:val="001164F9"/>
    <w:rsid w:val="00140337"/>
    <w:rsid w:val="00141374"/>
    <w:rsid w:val="00167679"/>
    <w:rsid w:val="00176E61"/>
    <w:rsid w:val="001B2D96"/>
    <w:rsid w:val="001E6A04"/>
    <w:rsid w:val="00202B0C"/>
    <w:rsid w:val="00217CD7"/>
    <w:rsid w:val="00217E86"/>
    <w:rsid w:val="00235E8B"/>
    <w:rsid w:val="00237579"/>
    <w:rsid w:val="00240295"/>
    <w:rsid w:val="00252B06"/>
    <w:rsid w:val="0025412D"/>
    <w:rsid w:val="0028211E"/>
    <w:rsid w:val="00291D94"/>
    <w:rsid w:val="002C0AB7"/>
    <w:rsid w:val="002E47F7"/>
    <w:rsid w:val="002F180C"/>
    <w:rsid w:val="002F35F9"/>
    <w:rsid w:val="00306E7F"/>
    <w:rsid w:val="00323188"/>
    <w:rsid w:val="00332811"/>
    <w:rsid w:val="00397967"/>
    <w:rsid w:val="004133D3"/>
    <w:rsid w:val="00447AF7"/>
    <w:rsid w:val="00473277"/>
    <w:rsid w:val="00474F2E"/>
    <w:rsid w:val="00475F53"/>
    <w:rsid w:val="004873EF"/>
    <w:rsid w:val="004A7949"/>
    <w:rsid w:val="004C1A4E"/>
    <w:rsid w:val="004D6965"/>
    <w:rsid w:val="0051507F"/>
    <w:rsid w:val="005265F3"/>
    <w:rsid w:val="005267B1"/>
    <w:rsid w:val="00587D7C"/>
    <w:rsid w:val="005A3FBD"/>
    <w:rsid w:val="005B39DE"/>
    <w:rsid w:val="005D30DC"/>
    <w:rsid w:val="005D64E7"/>
    <w:rsid w:val="005E3056"/>
    <w:rsid w:val="005F11FD"/>
    <w:rsid w:val="0063374E"/>
    <w:rsid w:val="006745D8"/>
    <w:rsid w:val="0069063C"/>
    <w:rsid w:val="006A0E98"/>
    <w:rsid w:val="006B6BB1"/>
    <w:rsid w:val="006F6D73"/>
    <w:rsid w:val="00744BFB"/>
    <w:rsid w:val="007558FE"/>
    <w:rsid w:val="007608AD"/>
    <w:rsid w:val="00771819"/>
    <w:rsid w:val="0078533C"/>
    <w:rsid w:val="007C04F3"/>
    <w:rsid w:val="007E2681"/>
    <w:rsid w:val="007E2EF0"/>
    <w:rsid w:val="007F5F83"/>
    <w:rsid w:val="007F7185"/>
    <w:rsid w:val="00826803"/>
    <w:rsid w:val="00861A76"/>
    <w:rsid w:val="00875DE2"/>
    <w:rsid w:val="00885A06"/>
    <w:rsid w:val="008933D7"/>
    <w:rsid w:val="00895FEC"/>
    <w:rsid w:val="008B3203"/>
    <w:rsid w:val="008C1830"/>
    <w:rsid w:val="008D4E65"/>
    <w:rsid w:val="008D680E"/>
    <w:rsid w:val="008E15FF"/>
    <w:rsid w:val="008F5EBE"/>
    <w:rsid w:val="009150DA"/>
    <w:rsid w:val="00935B2C"/>
    <w:rsid w:val="0097058B"/>
    <w:rsid w:val="00996710"/>
    <w:rsid w:val="009A45FE"/>
    <w:rsid w:val="009B51FD"/>
    <w:rsid w:val="009C1A8E"/>
    <w:rsid w:val="00A05394"/>
    <w:rsid w:val="00A1152F"/>
    <w:rsid w:val="00A225BB"/>
    <w:rsid w:val="00A43191"/>
    <w:rsid w:val="00AC44EF"/>
    <w:rsid w:val="00AD3BCD"/>
    <w:rsid w:val="00B2545A"/>
    <w:rsid w:val="00B60828"/>
    <w:rsid w:val="00B87966"/>
    <w:rsid w:val="00B900CB"/>
    <w:rsid w:val="00BA21E8"/>
    <w:rsid w:val="00BB61EA"/>
    <w:rsid w:val="00BE2518"/>
    <w:rsid w:val="00BF7786"/>
    <w:rsid w:val="00C01869"/>
    <w:rsid w:val="00C14A3E"/>
    <w:rsid w:val="00C32686"/>
    <w:rsid w:val="00C46330"/>
    <w:rsid w:val="00CA33AC"/>
    <w:rsid w:val="00CA74C0"/>
    <w:rsid w:val="00CC0714"/>
    <w:rsid w:val="00CC3BDA"/>
    <w:rsid w:val="00CD0BF4"/>
    <w:rsid w:val="00D14980"/>
    <w:rsid w:val="00D51347"/>
    <w:rsid w:val="00DB191A"/>
    <w:rsid w:val="00DE1F41"/>
    <w:rsid w:val="00E223E3"/>
    <w:rsid w:val="00E40EF3"/>
    <w:rsid w:val="00E67766"/>
    <w:rsid w:val="00E7017B"/>
    <w:rsid w:val="00E759F7"/>
    <w:rsid w:val="00E8214C"/>
    <w:rsid w:val="00EA1B0B"/>
    <w:rsid w:val="00EA71B5"/>
    <w:rsid w:val="00ED2FBB"/>
    <w:rsid w:val="00EE4A09"/>
    <w:rsid w:val="00F151C4"/>
    <w:rsid w:val="00F426A1"/>
    <w:rsid w:val="00F4715B"/>
    <w:rsid w:val="00FB7F34"/>
    <w:rsid w:val="00FC5CC3"/>
    <w:rsid w:val="00FC5EEC"/>
    <w:rsid w:val="00FE3DCB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26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7E76F-F844-4F42-A4FB-D4DD76DA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669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17</cp:revision>
  <cp:lastPrinted>2025-04-25T11:45:00Z</cp:lastPrinted>
  <dcterms:created xsi:type="dcterms:W3CDTF">2025-05-28T07:06:00Z</dcterms:created>
  <dcterms:modified xsi:type="dcterms:W3CDTF">2026-04-03T07:58:00Z</dcterms:modified>
</cp:coreProperties>
</file>